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AE707" w14:textId="77777777" w:rsidR="00C07E74" w:rsidRPr="00ED075A" w:rsidRDefault="00653361" w:rsidP="00024C08">
      <w:pPr>
        <w:spacing w:line="276" w:lineRule="auto"/>
        <w:rPr>
          <w:rFonts w:ascii="Times New Roman" w:eastAsia="Times New Roman" w:hAnsi="Times New Roman" w:cs="Times New Roman"/>
          <w:highlight w:val="white"/>
        </w:rPr>
      </w:pPr>
      <w:r>
        <w:rPr>
          <w:noProof/>
        </w:rPr>
        <mc:AlternateContent>
          <mc:Choice Requires="wps">
            <w:drawing>
              <wp:anchor distT="0" distB="0" distL="114300" distR="114300" simplePos="0" relativeHeight="251658240" behindDoc="0" locked="0" layoutInCell="1" hidden="0" allowOverlap="1" wp14:anchorId="2D5668DF" wp14:editId="6701F133">
                <wp:simplePos x="0" y="0"/>
                <wp:positionH relativeFrom="margin">
                  <wp:posOffset>3467100</wp:posOffset>
                </wp:positionH>
                <wp:positionV relativeFrom="paragraph">
                  <wp:posOffset>-1282699</wp:posOffset>
                </wp:positionV>
                <wp:extent cx="2628900" cy="1460500"/>
                <wp:effectExtent l="0" t="0" r="0" b="0"/>
                <wp:wrapNone/>
                <wp:docPr id="2" name="Rectangle 2"/>
                <wp:cNvGraphicFramePr/>
                <a:graphic xmlns:a="http://schemas.openxmlformats.org/drawingml/2006/main">
                  <a:graphicData uri="http://schemas.microsoft.com/office/word/2010/wordprocessingShape">
                    <wps:wsp>
                      <wps:cNvSpPr/>
                      <wps:spPr>
                        <a:xfrm>
                          <a:off x="4031550" y="3051338"/>
                          <a:ext cx="2628900" cy="1457325"/>
                        </a:xfrm>
                        <a:prstGeom prst="rect">
                          <a:avLst/>
                        </a:prstGeom>
                        <a:noFill/>
                        <a:ln>
                          <a:noFill/>
                        </a:ln>
                      </wps:spPr>
                      <wps:txbx>
                        <w:txbxContent>
                          <w:p w14:paraId="502445B4" w14:textId="77777777" w:rsidR="009D0E40" w:rsidRDefault="009D0E40">
                            <w:pPr>
                              <w:spacing w:line="219" w:lineRule="auto"/>
                              <w:jc w:val="center"/>
                              <w:textDirection w:val="btLr"/>
                            </w:pPr>
                            <w:r>
                              <w:rPr>
                                <w:rFonts w:ascii="Times New Roman" w:eastAsia="Times New Roman" w:hAnsi="Times New Roman" w:cs="Times New Roman"/>
                                <w:b/>
                                <w:sz w:val="28"/>
                              </w:rPr>
                              <w:t>Benjamin E. Mays High School</w:t>
                            </w:r>
                          </w:p>
                          <w:p w14:paraId="1A92DA7E" w14:textId="77777777" w:rsidR="009D0E40" w:rsidRDefault="009D0E40">
                            <w:pPr>
                              <w:spacing w:line="219" w:lineRule="auto"/>
                              <w:jc w:val="center"/>
                              <w:textDirection w:val="btLr"/>
                            </w:pPr>
                            <w:r>
                              <w:rPr>
                                <w:smallCaps/>
                                <w:sz w:val="18"/>
                              </w:rPr>
                              <w:t>3450 B.E. Mays Drive, SW</w:t>
                            </w:r>
                          </w:p>
                          <w:p w14:paraId="0ED4CDEC" w14:textId="77777777" w:rsidR="009D0E40" w:rsidRDefault="009D0E40">
                            <w:pPr>
                              <w:spacing w:line="219" w:lineRule="auto"/>
                              <w:jc w:val="center"/>
                              <w:textDirection w:val="btLr"/>
                            </w:pPr>
                            <w:r>
                              <w:rPr>
                                <w:sz w:val="18"/>
                              </w:rPr>
                              <w:t>Atlanta, Georgia 30331</w:t>
                            </w:r>
                          </w:p>
                          <w:p w14:paraId="14EC886A" w14:textId="77777777" w:rsidR="009D0E40" w:rsidRDefault="009D0E40">
                            <w:pPr>
                              <w:spacing w:line="219" w:lineRule="auto"/>
                              <w:jc w:val="center"/>
                              <w:textDirection w:val="btLr"/>
                            </w:pPr>
                            <w:r>
                              <w:rPr>
                                <w:rFonts w:ascii="Times New Roman" w:eastAsia="Times New Roman" w:hAnsi="Times New Roman" w:cs="Times New Roman"/>
                                <w:b/>
                                <w:smallCaps/>
                                <w:sz w:val="20"/>
                              </w:rPr>
                              <w:t>leah ervin</w:t>
                            </w:r>
                          </w:p>
                          <w:p w14:paraId="513A0E64" w14:textId="77777777" w:rsidR="009D0E40" w:rsidRDefault="009D0E40">
                            <w:pPr>
                              <w:spacing w:line="219" w:lineRule="auto"/>
                              <w:jc w:val="center"/>
                              <w:textDirection w:val="btLr"/>
                            </w:pPr>
                            <w:r>
                              <w:rPr>
                                <w:smallCaps/>
                                <w:sz w:val="18"/>
                              </w:rPr>
                              <w:t>AP United States History Teacher</w:t>
                            </w:r>
                          </w:p>
                          <w:p w14:paraId="3B4701E6" w14:textId="77777777" w:rsidR="009D0E40" w:rsidRDefault="009D0E40">
                            <w:pPr>
                              <w:spacing w:line="219" w:lineRule="auto"/>
                              <w:jc w:val="center"/>
                              <w:textDirection w:val="btLr"/>
                            </w:pPr>
                            <w:r>
                              <w:rPr>
                                <w:rFonts w:ascii="Century" w:eastAsia="Century" w:hAnsi="Century" w:cs="Century"/>
                                <w:smallCaps/>
                                <w:sz w:val="18"/>
                              </w:rPr>
                              <w:t>lervin@atlanta.k12.ga.us</w:t>
                            </w:r>
                          </w:p>
                          <w:p w14:paraId="2E2099CA" w14:textId="77777777" w:rsidR="009D0E40" w:rsidRDefault="009D0E40">
                            <w:pPr>
                              <w:jc w:val="center"/>
                              <w:textDirection w:val="btLr"/>
                            </w:pPr>
                          </w:p>
                          <w:p w14:paraId="33B8ADEE" w14:textId="02F4FDAF" w:rsidR="009D0E40" w:rsidRDefault="007F574C">
                            <w:pPr>
                              <w:jc w:val="center"/>
                              <w:textDirection w:val="btLr"/>
                            </w:pPr>
                            <w:r>
                              <w:rPr>
                                <w:sz w:val="22"/>
                              </w:rPr>
                              <w:t>March 28</w:t>
                            </w:r>
                            <w:r w:rsidR="00522B9E">
                              <w:rPr>
                                <w:sz w:val="22"/>
                              </w:rPr>
                              <w:t>,</w:t>
                            </w:r>
                            <w:r w:rsidR="00C21C3E">
                              <w:rPr>
                                <w:sz w:val="22"/>
                              </w:rPr>
                              <w:t xml:space="preserve"> 202</w:t>
                            </w:r>
                            <w:r w:rsidR="00B16990">
                              <w:rPr>
                                <w:sz w:val="22"/>
                              </w:rPr>
                              <w:t>2</w:t>
                            </w:r>
                          </w:p>
                        </w:txbxContent>
                      </wps:txbx>
                      <wps:bodyPr wrap="square" lIns="91425" tIns="45700" rIns="91425" bIns="45700" anchor="t" anchorCtr="0"/>
                    </wps:wsp>
                  </a:graphicData>
                </a:graphic>
              </wp:anchor>
            </w:drawing>
          </mc:Choice>
          <mc:Fallback>
            <w:pict>
              <v:rect w14:anchorId="2D5668DF" id="Rectangle 2" o:spid="_x0000_s1026" style="position:absolute;margin-left:273pt;margin-top:-101pt;width:207pt;height:115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BK+oAEAACwDAAAOAAAAZHJzL2Uyb0RvYy54bWysUstu2zAQvBfIPxC819TDSh3BdA4NUhQI&#10;2gBpPoCmKEsAX1kylvz3WdJu7Da3ohdyyR3Mzs7u+nY2muwVhNFZTstFQYmy0nWj3XH6/Ov+84qS&#10;EIXthHZWcXpQgd5urj6tJ9+qyg1OdwoIktjQTp7TIUbfMhbkoIwIC+eVxWTvwIiIT9ixDsSE7Eaz&#10;qiiu2eSg8+CkCgF/745Jusn8fa9k/Nn3QUWiOUVtMZ+Qz2062WYt2h0IP4zyJEP8gwojRotF36nu&#10;RBTkFcYPVGaU4ILr40I6w1zfj1LlHrCbsvirm6dBeJV7QXOCf7cp/D9a+WP/5B8BbZh8aAOGqYu5&#10;B5Nu1EdmTpdFXTYN2nfgtC6asq5XR+PUHIlEQHVdrW4KBEhElMvmS101CcHOVB5C/KacISngFHAy&#10;2TCxfwjxCP0NSZWtux+1ztPR9o8P5Ew/7Kw3RXHezqcmtq47PAKZcKichpdXAYoS/d2iazflEoWR&#10;mB8oM0mGy8z2MiOsHBzuSqTkGH6NeXOS2lQTR5JbPK1PmvnlO6POS755AwAA//8DAFBLAwQUAAYA&#10;CAAAACEASBdwld0AAAALAQAADwAAAGRycy9kb3ducmV2LnhtbEyPwU7DMBBE70j8g7VI3Fq7URuV&#10;EKdCCA4cSTlwdOMlibDXke206d+znOA2ox3NvqkPi3fijDGNgTRs1goEUhfsSL2Gj+Prag8iZUPW&#10;uECo4YoJDs3tTW0qGy70juc294JLKFVGw5DzVEmZugG9SeswIfHtK0RvMtvYSxvNhcu9k4VSpfRm&#10;JP4wmAmfB+y+29lrmNDZ2W1b9dnJl0ib8u0orzut7++Wp0cQGZf8F4ZffEaHhplOYSabhNOw25a8&#10;JWtYFapgxZGHUrE4aSj2CmRTy/8bmh8AAAD//wMAUEsBAi0AFAAGAAgAAAAhALaDOJL+AAAA4QEA&#10;ABMAAAAAAAAAAAAAAAAAAAAAAFtDb250ZW50X1R5cGVzXS54bWxQSwECLQAUAAYACAAAACEAOP0h&#10;/9YAAACUAQAACwAAAAAAAAAAAAAAAAAvAQAAX3JlbHMvLnJlbHNQSwECLQAUAAYACAAAACEASbAS&#10;vqABAAAsAwAADgAAAAAAAAAAAAAAAAAuAgAAZHJzL2Uyb0RvYy54bWxQSwECLQAUAAYACAAAACEA&#10;SBdwld0AAAALAQAADwAAAAAAAAAAAAAAAAD6AwAAZHJzL2Rvd25yZXYueG1sUEsFBgAAAAAEAAQA&#10;8wAAAAQFAAAAAA==&#10;" filled="f" stroked="f">
                <v:textbox inset="2.53958mm,1.2694mm,2.53958mm,1.2694mm">
                  <w:txbxContent>
                    <w:p w14:paraId="502445B4" w14:textId="77777777" w:rsidR="009D0E40" w:rsidRDefault="009D0E40">
                      <w:pPr>
                        <w:spacing w:line="219" w:lineRule="auto"/>
                        <w:jc w:val="center"/>
                        <w:textDirection w:val="btLr"/>
                      </w:pPr>
                      <w:r>
                        <w:rPr>
                          <w:rFonts w:ascii="Times New Roman" w:eastAsia="Times New Roman" w:hAnsi="Times New Roman" w:cs="Times New Roman"/>
                          <w:b/>
                          <w:sz w:val="28"/>
                        </w:rPr>
                        <w:t>Benjamin E. Mays High School</w:t>
                      </w:r>
                    </w:p>
                    <w:p w14:paraId="1A92DA7E" w14:textId="77777777" w:rsidR="009D0E40" w:rsidRDefault="009D0E40">
                      <w:pPr>
                        <w:spacing w:line="219" w:lineRule="auto"/>
                        <w:jc w:val="center"/>
                        <w:textDirection w:val="btLr"/>
                      </w:pPr>
                      <w:r>
                        <w:rPr>
                          <w:smallCaps/>
                          <w:sz w:val="18"/>
                        </w:rPr>
                        <w:t>3450 B.E. Mays Drive, SW</w:t>
                      </w:r>
                    </w:p>
                    <w:p w14:paraId="0ED4CDEC" w14:textId="77777777" w:rsidR="009D0E40" w:rsidRDefault="009D0E40">
                      <w:pPr>
                        <w:spacing w:line="219" w:lineRule="auto"/>
                        <w:jc w:val="center"/>
                        <w:textDirection w:val="btLr"/>
                      </w:pPr>
                      <w:r>
                        <w:rPr>
                          <w:sz w:val="18"/>
                        </w:rPr>
                        <w:t>Atlanta, Georgia 30331</w:t>
                      </w:r>
                    </w:p>
                    <w:p w14:paraId="14EC886A" w14:textId="77777777" w:rsidR="009D0E40" w:rsidRDefault="009D0E40">
                      <w:pPr>
                        <w:spacing w:line="219" w:lineRule="auto"/>
                        <w:jc w:val="center"/>
                        <w:textDirection w:val="btLr"/>
                      </w:pPr>
                      <w:r>
                        <w:rPr>
                          <w:rFonts w:ascii="Times New Roman" w:eastAsia="Times New Roman" w:hAnsi="Times New Roman" w:cs="Times New Roman"/>
                          <w:b/>
                          <w:smallCaps/>
                          <w:sz w:val="20"/>
                        </w:rPr>
                        <w:t>leah ervin</w:t>
                      </w:r>
                    </w:p>
                    <w:p w14:paraId="513A0E64" w14:textId="77777777" w:rsidR="009D0E40" w:rsidRDefault="009D0E40">
                      <w:pPr>
                        <w:spacing w:line="219" w:lineRule="auto"/>
                        <w:jc w:val="center"/>
                        <w:textDirection w:val="btLr"/>
                      </w:pPr>
                      <w:r>
                        <w:rPr>
                          <w:smallCaps/>
                          <w:sz w:val="18"/>
                        </w:rPr>
                        <w:t>AP United States History Teacher</w:t>
                      </w:r>
                    </w:p>
                    <w:p w14:paraId="3B4701E6" w14:textId="77777777" w:rsidR="009D0E40" w:rsidRDefault="009D0E40">
                      <w:pPr>
                        <w:spacing w:line="219" w:lineRule="auto"/>
                        <w:jc w:val="center"/>
                        <w:textDirection w:val="btLr"/>
                      </w:pPr>
                      <w:r>
                        <w:rPr>
                          <w:rFonts w:ascii="Century" w:eastAsia="Century" w:hAnsi="Century" w:cs="Century"/>
                          <w:smallCaps/>
                          <w:sz w:val="18"/>
                        </w:rPr>
                        <w:t>lervin@atlanta.k12.ga.us</w:t>
                      </w:r>
                    </w:p>
                    <w:p w14:paraId="2E2099CA" w14:textId="77777777" w:rsidR="009D0E40" w:rsidRDefault="009D0E40">
                      <w:pPr>
                        <w:jc w:val="center"/>
                        <w:textDirection w:val="btLr"/>
                      </w:pPr>
                    </w:p>
                    <w:p w14:paraId="33B8ADEE" w14:textId="02F4FDAF" w:rsidR="009D0E40" w:rsidRDefault="007F574C">
                      <w:pPr>
                        <w:jc w:val="center"/>
                        <w:textDirection w:val="btLr"/>
                      </w:pPr>
                      <w:r>
                        <w:rPr>
                          <w:sz w:val="22"/>
                        </w:rPr>
                        <w:t>March 28</w:t>
                      </w:r>
                      <w:r w:rsidR="00522B9E">
                        <w:rPr>
                          <w:sz w:val="22"/>
                        </w:rPr>
                        <w:t>,</w:t>
                      </w:r>
                      <w:r w:rsidR="00C21C3E">
                        <w:rPr>
                          <w:sz w:val="22"/>
                        </w:rPr>
                        <w:t xml:space="preserve"> 202</w:t>
                      </w:r>
                      <w:r w:rsidR="00B16990">
                        <w:rPr>
                          <w:sz w:val="22"/>
                        </w:rPr>
                        <w:t>2</w:t>
                      </w:r>
                    </w:p>
                  </w:txbxContent>
                </v:textbox>
                <w10:wrap anchorx="margin"/>
              </v:rect>
            </w:pict>
          </mc:Fallback>
        </mc:AlternateContent>
      </w:r>
      <w:r w:rsidR="00C21C3E">
        <w:rPr>
          <w:rFonts w:ascii="Times New Roman" w:eastAsia="Times New Roman" w:hAnsi="Times New Roman" w:cs="Times New Roman"/>
          <w:highlight w:val="white"/>
        </w:rPr>
        <w:t>To Whom It May Concern,</w:t>
      </w:r>
    </w:p>
    <w:p w14:paraId="7EBDE130" w14:textId="77777777" w:rsidR="005F2D4B" w:rsidRPr="00ED075A" w:rsidRDefault="005F2D4B">
      <w:pPr>
        <w:spacing w:line="276" w:lineRule="auto"/>
        <w:jc w:val="both"/>
        <w:rPr>
          <w:rFonts w:ascii="Times New Roman" w:eastAsia="Times New Roman" w:hAnsi="Times New Roman" w:cs="Times New Roman"/>
          <w:highlight w:val="white"/>
        </w:rPr>
      </w:pPr>
    </w:p>
    <w:p w14:paraId="5574F2FC" w14:textId="77777777" w:rsidR="00C07E74" w:rsidRPr="00ED075A" w:rsidRDefault="00653361" w:rsidP="002C7265">
      <w:pPr>
        <w:spacing w:line="276" w:lineRule="auto"/>
        <w:ind w:firstLine="720"/>
        <w:jc w:val="both"/>
        <w:rPr>
          <w:rFonts w:ascii="Times New Roman" w:eastAsia="Times New Roman" w:hAnsi="Times New Roman" w:cs="Times New Roman"/>
          <w:highlight w:val="white"/>
        </w:rPr>
      </w:pPr>
      <w:r w:rsidRPr="00ED075A">
        <w:rPr>
          <w:rFonts w:ascii="Times New Roman" w:eastAsia="Times New Roman" w:hAnsi="Times New Roman" w:cs="Times New Roman"/>
          <w:highlight w:val="white"/>
        </w:rPr>
        <w:t>It is w</w:t>
      </w:r>
      <w:r w:rsidR="00D66249" w:rsidRPr="00ED075A">
        <w:rPr>
          <w:rFonts w:ascii="Times New Roman" w:eastAsia="Times New Roman" w:hAnsi="Times New Roman" w:cs="Times New Roman"/>
          <w:highlight w:val="white"/>
        </w:rPr>
        <w:t xml:space="preserve">ith pleasure that I write this </w:t>
      </w:r>
      <w:r w:rsidRPr="00ED075A">
        <w:rPr>
          <w:rFonts w:ascii="Times New Roman" w:eastAsia="Times New Roman" w:hAnsi="Times New Roman" w:cs="Times New Roman"/>
          <w:highlight w:val="white"/>
        </w:rPr>
        <w:t>letter of r</w:t>
      </w:r>
      <w:r w:rsidR="00C21C3E">
        <w:rPr>
          <w:rFonts w:ascii="Times New Roman" w:eastAsia="Times New Roman" w:hAnsi="Times New Roman" w:cs="Times New Roman"/>
          <w:highlight w:val="white"/>
        </w:rPr>
        <w:t>ecommendation for Jourdan Duncan. Jourdan</w:t>
      </w:r>
      <w:r w:rsidRPr="00ED075A">
        <w:rPr>
          <w:rFonts w:ascii="Times New Roman" w:eastAsia="Times New Roman" w:hAnsi="Times New Roman" w:cs="Times New Roman"/>
          <w:highlight w:val="white"/>
        </w:rPr>
        <w:t xml:space="preserve"> is an excepti</w:t>
      </w:r>
      <w:r w:rsidR="00024C08">
        <w:rPr>
          <w:rFonts w:ascii="Times New Roman" w:eastAsia="Times New Roman" w:hAnsi="Times New Roman" w:cs="Times New Roman"/>
          <w:highlight w:val="white"/>
        </w:rPr>
        <w:t xml:space="preserve">onal scholar and </w:t>
      </w:r>
      <w:r w:rsidR="00C70D0E">
        <w:rPr>
          <w:rFonts w:ascii="Times New Roman" w:eastAsia="Times New Roman" w:hAnsi="Times New Roman" w:cs="Times New Roman"/>
          <w:highlight w:val="white"/>
        </w:rPr>
        <w:t>student leader</w:t>
      </w:r>
      <w:r w:rsidR="00C21C3E">
        <w:rPr>
          <w:rFonts w:ascii="Times New Roman" w:eastAsia="Times New Roman" w:hAnsi="Times New Roman" w:cs="Times New Roman"/>
          <w:highlight w:val="white"/>
        </w:rPr>
        <w:t>. I first encountered Jourdan as a student on the Academic Decathlon team</w:t>
      </w:r>
      <w:r w:rsidR="00024C08">
        <w:rPr>
          <w:rFonts w:ascii="Times New Roman" w:eastAsia="Times New Roman" w:hAnsi="Times New Roman" w:cs="Times New Roman"/>
          <w:highlight w:val="white"/>
        </w:rPr>
        <w:t xml:space="preserve"> at </w:t>
      </w:r>
      <w:r w:rsidR="00C70D0E">
        <w:rPr>
          <w:rFonts w:ascii="Times New Roman" w:eastAsia="Times New Roman" w:hAnsi="Times New Roman" w:cs="Times New Roman"/>
          <w:highlight w:val="white"/>
        </w:rPr>
        <w:t>Benjamin E. Mays High School</w:t>
      </w:r>
      <w:r w:rsidR="0080161D">
        <w:rPr>
          <w:rFonts w:ascii="Times New Roman" w:eastAsia="Times New Roman" w:hAnsi="Times New Roman" w:cs="Times New Roman"/>
          <w:highlight w:val="white"/>
        </w:rPr>
        <w:t xml:space="preserve">. </w:t>
      </w:r>
      <w:r w:rsidR="00C21C3E">
        <w:rPr>
          <w:rFonts w:ascii="Times New Roman" w:eastAsia="Times New Roman" w:hAnsi="Times New Roman" w:cs="Times New Roman"/>
          <w:highlight w:val="white"/>
        </w:rPr>
        <w:t>Jourdan</w:t>
      </w:r>
      <w:r w:rsidR="0080161D">
        <w:rPr>
          <w:rFonts w:ascii="Times New Roman" w:eastAsia="Times New Roman" w:hAnsi="Times New Roman" w:cs="Times New Roman"/>
          <w:highlight w:val="white"/>
        </w:rPr>
        <w:t xml:space="preserve"> </w:t>
      </w:r>
      <w:r w:rsidR="00024C08">
        <w:rPr>
          <w:rFonts w:ascii="Times New Roman" w:eastAsia="Times New Roman" w:hAnsi="Times New Roman" w:cs="Times New Roman"/>
          <w:highlight w:val="white"/>
        </w:rPr>
        <w:t xml:space="preserve">consistently demonstrates </w:t>
      </w:r>
      <w:r w:rsidR="002610C2">
        <w:rPr>
          <w:rFonts w:ascii="Times New Roman" w:eastAsia="Times New Roman" w:hAnsi="Times New Roman" w:cs="Times New Roman"/>
          <w:highlight w:val="white"/>
        </w:rPr>
        <w:t>a deep</w:t>
      </w:r>
      <w:r w:rsidR="00C21C3E">
        <w:rPr>
          <w:rFonts w:ascii="Times New Roman" w:eastAsia="Times New Roman" w:hAnsi="Times New Roman" w:cs="Times New Roman"/>
          <w:highlight w:val="white"/>
        </w:rPr>
        <w:t xml:space="preserve"> commitment to his</w:t>
      </w:r>
      <w:r w:rsidR="0080161D">
        <w:rPr>
          <w:rFonts w:ascii="Times New Roman" w:eastAsia="Times New Roman" w:hAnsi="Times New Roman" w:cs="Times New Roman"/>
          <w:highlight w:val="white"/>
        </w:rPr>
        <w:t xml:space="preserve"> education, extra-curricular activities, college/career goals, and</w:t>
      </w:r>
      <w:r w:rsidR="00C21C3E">
        <w:rPr>
          <w:rFonts w:ascii="Times New Roman" w:eastAsia="Times New Roman" w:hAnsi="Times New Roman" w:cs="Times New Roman"/>
          <w:highlight w:val="white"/>
        </w:rPr>
        <w:t xml:space="preserve"> his</w:t>
      </w:r>
      <w:r w:rsidRPr="00ED075A">
        <w:rPr>
          <w:rFonts w:ascii="Times New Roman" w:eastAsia="Times New Roman" w:hAnsi="Times New Roman" w:cs="Times New Roman"/>
          <w:highlight w:val="white"/>
        </w:rPr>
        <w:t xml:space="preserve"> community.</w:t>
      </w:r>
      <w:r w:rsidR="00C21C3E">
        <w:rPr>
          <w:rFonts w:ascii="Times New Roman" w:eastAsia="Times New Roman" w:hAnsi="Times New Roman" w:cs="Times New Roman"/>
          <w:highlight w:val="white"/>
        </w:rPr>
        <w:t xml:space="preserve"> His</w:t>
      </w:r>
      <w:r w:rsidR="00C76EB4">
        <w:rPr>
          <w:rFonts w:ascii="Times New Roman" w:eastAsia="Times New Roman" w:hAnsi="Times New Roman" w:cs="Times New Roman"/>
          <w:highlight w:val="white"/>
        </w:rPr>
        <w:t xml:space="preserve"> commitment to excellence is exceptional.</w:t>
      </w:r>
    </w:p>
    <w:p w14:paraId="029A93D4" w14:textId="77777777" w:rsidR="00C07E74" w:rsidRPr="00ED075A" w:rsidRDefault="00C07E74">
      <w:pPr>
        <w:spacing w:line="276" w:lineRule="auto"/>
        <w:ind w:firstLine="720"/>
        <w:jc w:val="both"/>
        <w:rPr>
          <w:rFonts w:ascii="Times New Roman" w:eastAsia="Times New Roman" w:hAnsi="Times New Roman" w:cs="Times New Roman"/>
          <w:highlight w:val="white"/>
        </w:rPr>
      </w:pPr>
    </w:p>
    <w:p w14:paraId="7F25DD2A" w14:textId="564891D9" w:rsidR="00C07E74" w:rsidRDefault="00A13FCA" w:rsidP="003728C7">
      <w:pPr>
        <w:spacing w:line="276" w:lineRule="auto"/>
        <w:ind w:firstLine="720"/>
        <w:jc w:val="both"/>
        <w:rPr>
          <w:rFonts w:ascii="Times New Roman" w:eastAsia="Times New Roman" w:hAnsi="Times New Roman" w:cs="Times New Roman"/>
          <w:highlight w:val="white"/>
        </w:rPr>
      </w:pPr>
      <w:r w:rsidRPr="00ED075A">
        <w:rPr>
          <w:rFonts w:ascii="Times New Roman" w:eastAsia="Times New Roman" w:hAnsi="Times New Roman" w:cs="Times New Roman"/>
          <w:highlight w:val="white"/>
        </w:rPr>
        <w:t>As a student</w:t>
      </w:r>
      <w:r w:rsidR="005D360E">
        <w:rPr>
          <w:rFonts w:ascii="Times New Roman" w:eastAsia="Times New Roman" w:hAnsi="Times New Roman" w:cs="Times New Roman"/>
          <w:highlight w:val="white"/>
        </w:rPr>
        <w:t>,</w:t>
      </w:r>
      <w:r w:rsidRPr="00ED075A">
        <w:rPr>
          <w:rFonts w:ascii="Times New Roman" w:eastAsia="Times New Roman" w:hAnsi="Times New Roman" w:cs="Times New Roman"/>
          <w:highlight w:val="white"/>
        </w:rPr>
        <w:t xml:space="preserve"> </w:t>
      </w:r>
      <w:r w:rsidR="004A7583">
        <w:rPr>
          <w:rFonts w:ascii="Times New Roman" w:eastAsia="Times New Roman" w:hAnsi="Times New Roman" w:cs="Times New Roman"/>
          <w:highlight w:val="white"/>
        </w:rPr>
        <w:t>Jourdan participates</w:t>
      </w:r>
      <w:r w:rsidR="002610C2">
        <w:rPr>
          <w:rFonts w:ascii="Times New Roman" w:eastAsia="Times New Roman" w:hAnsi="Times New Roman" w:cs="Times New Roman"/>
          <w:highlight w:val="white"/>
        </w:rPr>
        <w:t xml:space="preserve"> in many different programs within the school. He </w:t>
      </w:r>
      <w:r w:rsidR="004A7583">
        <w:rPr>
          <w:rFonts w:ascii="Times New Roman" w:eastAsia="Times New Roman" w:hAnsi="Times New Roman" w:cs="Times New Roman"/>
          <w:highlight w:val="white"/>
        </w:rPr>
        <w:t>currently has</w:t>
      </w:r>
      <w:r w:rsidR="0080161D">
        <w:rPr>
          <w:rFonts w:ascii="Times New Roman" w:eastAsia="Times New Roman" w:hAnsi="Times New Roman" w:cs="Times New Roman"/>
          <w:highlight w:val="white"/>
        </w:rPr>
        <w:t xml:space="preserve"> a </w:t>
      </w:r>
      <w:r w:rsidR="002610C2">
        <w:rPr>
          <w:rFonts w:ascii="Times New Roman" w:eastAsia="Times New Roman" w:hAnsi="Times New Roman" w:cs="Times New Roman"/>
          <w:highlight w:val="white"/>
        </w:rPr>
        <w:t>3.</w:t>
      </w:r>
      <w:r w:rsidR="00522B9E">
        <w:rPr>
          <w:rFonts w:ascii="Times New Roman" w:eastAsia="Times New Roman" w:hAnsi="Times New Roman" w:cs="Times New Roman"/>
          <w:highlight w:val="white"/>
        </w:rPr>
        <w:t>9</w:t>
      </w:r>
      <w:r w:rsidR="0080161D">
        <w:rPr>
          <w:rFonts w:ascii="Times New Roman" w:eastAsia="Times New Roman" w:hAnsi="Times New Roman" w:cs="Times New Roman"/>
          <w:highlight w:val="white"/>
        </w:rPr>
        <w:t xml:space="preserve"> </w:t>
      </w:r>
      <w:r w:rsidR="002610C2">
        <w:rPr>
          <w:rFonts w:ascii="Times New Roman" w:eastAsia="Times New Roman" w:hAnsi="Times New Roman" w:cs="Times New Roman"/>
          <w:highlight w:val="white"/>
        </w:rPr>
        <w:t xml:space="preserve">GPA, which earned him </w:t>
      </w:r>
      <w:r w:rsidR="00B16990">
        <w:rPr>
          <w:rFonts w:ascii="Times New Roman" w:eastAsia="Times New Roman" w:hAnsi="Times New Roman" w:cs="Times New Roman"/>
          <w:highlight w:val="white"/>
        </w:rPr>
        <w:t xml:space="preserve">an </w:t>
      </w:r>
      <w:r w:rsidR="002610C2">
        <w:rPr>
          <w:rFonts w:ascii="Times New Roman" w:eastAsia="Times New Roman" w:hAnsi="Times New Roman" w:cs="Times New Roman"/>
          <w:highlight w:val="white"/>
        </w:rPr>
        <w:t xml:space="preserve">invitation and membership </w:t>
      </w:r>
      <w:r w:rsidR="00653361" w:rsidRPr="00ED075A">
        <w:rPr>
          <w:rFonts w:ascii="Times New Roman" w:eastAsia="Times New Roman" w:hAnsi="Times New Roman" w:cs="Times New Roman"/>
          <w:highlight w:val="white"/>
        </w:rPr>
        <w:t>to the National Honor Society</w:t>
      </w:r>
      <w:r w:rsidR="002610C2">
        <w:rPr>
          <w:rFonts w:ascii="Times New Roman" w:eastAsia="Times New Roman" w:hAnsi="Times New Roman" w:cs="Times New Roman"/>
          <w:highlight w:val="white"/>
        </w:rPr>
        <w:t xml:space="preserve"> and National Beta Club. Jourdan is </w:t>
      </w:r>
      <w:r w:rsidR="004A7583">
        <w:rPr>
          <w:rFonts w:ascii="Times New Roman" w:eastAsia="Times New Roman" w:hAnsi="Times New Roman" w:cs="Times New Roman"/>
          <w:highlight w:val="white"/>
        </w:rPr>
        <w:t xml:space="preserve">also </w:t>
      </w:r>
      <w:r w:rsidR="002610C2">
        <w:rPr>
          <w:rFonts w:ascii="Times New Roman" w:eastAsia="Times New Roman" w:hAnsi="Times New Roman" w:cs="Times New Roman"/>
          <w:highlight w:val="white"/>
        </w:rPr>
        <w:t>ranked</w:t>
      </w:r>
      <w:r w:rsidR="0080161D">
        <w:rPr>
          <w:rFonts w:ascii="Times New Roman" w:eastAsia="Times New Roman" w:hAnsi="Times New Roman" w:cs="Times New Roman"/>
          <w:highlight w:val="white"/>
        </w:rPr>
        <w:t xml:space="preserve"> </w:t>
      </w:r>
      <w:r w:rsidR="002610C2">
        <w:rPr>
          <w:rFonts w:ascii="Times New Roman" w:eastAsia="Times New Roman" w:hAnsi="Times New Roman" w:cs="Times New Roman"/>
          <w:highlight w:val="white"/>
        </w:rPr>
        <w:t>in the top 10 of the Class of 2022</w:t>
      </w:r>
      <w:r w:rsidR="0080161D">
        <w:rPr>
          <w:rFonts w:ascii="Times New Roman" w:eastAsia="Times New Roman" w:hAnsi="Times New Roman" w:cs="Times New Roman"/>
          <w:highlight w:val="white"/>
        </w:rPr>
        <w:t xml:space="preserve">. </w:t>
      </w:r>
      <w:r w:rsidR="00DF1E64">
        <w:rPr>
          <w:rFonts w:ascii="Times New Roman" w:eastAsia="Times New Roman" w:hAnsi="Times New Roman" w:cs="Times New Roman"/>
          <w:highlight w:val="white"/>
        </w:rPr>
        <w:t>Proving his dedication to his academic</w:t>
      </w:r>
      <w:r w:rsidR="00B16990">
        <w:rPr>
          <w:rFonts w:ascii="Times New Roman" w:eastAsia="Times New Roman" w:hAnsi="Times New Roman" w:cs="Times New Roman"/>
          <w:highlight w:val="white"/>
        </w:rPr>
        <w:t xml:space="preserve"> studies</w:t>
      </w:r>
      <w:r w:rsidR="00DF1E64">
        <w:rPr>
          <w:rFonts w:ascii="Times New Roman" w:eastAsia="Times New Roman" w:hAnsi="Times New Roman" w:cs="Times New Roman"/>
          <w:highlight w:val="white"/>
        </w:rPr>
        <w:t xml:space="preserve">, he </w:t>
      </w:r>
      <w:r w:rsidR="00024C08">
        <w:rPr>
          <w:rFonts w:ascii="Times New Roman" w:eastAsia="Times New Roman" w:hAnsi="Times New Roman" w:cs="Times New Roman"/>
          <w:highlight w:val="white"/>
        </w:rPr>
        <w:t xml:space="preserve">completed </w:t>
      </w:r>
      <w:r w:rsidR="007A1CF3">
        <w:rPr>
          <w:rFonts w:ascii="Times New Roman" w:eastAsia="Times New Roman" w:hAnsi="Times New Roman" w:cs="Times New Roman"/>
          <w:highlight w:val="white"/>
        </w:rPr>
        <w:t>courses</w:t>
      </w:r>
      <w:r w:rsidR="002610C2">
        <w:rPr>
          <w:rFonts w:ascii="Times New Roman" w:eastAsia="Times New Roman" w:hAnsi="Times New Roman" w:cs="Times New Roman"/>
          <w:highlight w:val="white"/>
        </w:rPr>
        <w:t xml:space="preserve"> through</w:t>
      </w:r>
      <w:r w:rsidR="004A7583">
        <w:rPr>
          <w:rFonts w:ascii="Times New Roman" w:eastAsia="Times New Roman" w:hAnsi="Times New Roman" w:cs="Times New Roman"/>
          <w:highlight w:val="white"/>
        </w:rPr>
        <w:t xml:space="preserve"> A</w:t>
      </w:r>
      <w:r w:rsidR="00DF1E64">
        <w:rPr>
          <w:rFonts w:ascii="Times New Roman" w:eastAsia="Times New Roman" w:hAnsi="Times New Roman" w:cs="Times New Roman"/>
          <w:highlight w:val="white"/>
        </w:rPr>
        <w:t xml:space="preserve">tlanta </w:t>
      </w:r>
      <w:r w:rsidR="004A7583">
        <w:rPr>
          <w:rFonts w:ascii="Times New Roman" w:eastAsia="Times New Roman" w:hAnsi="Times New Roman" w:cs="Times New Roman"/>
          <w:highlight w:val="white"/>
        </w:rPr>
        <w:t>V</w:t>
      </w:r>
      <w:r w:rsidR="00DF1E64">
        <w:rPr>
          <w:rFonts w:ascii="Times New Roman" w:eastAsia="Times New Roman" w:hAnsi="Times New Roman" w:cs="Times New Roman"/>
          <w:highlight w:val="white"/>
        </w:rPr>
        <w:t xml:space="preserve">irtual </w:t>
      </w:r>
      <w:r w:rsidR="00A51A59">
        <w:rPr>
          <w:rFonts w:ascii="Times New Roman" w:eastAsia="Times New Roman" w:hAnsi="Times New Roman" w:cs="Times New Roman"/>
          <w:highlight w:val="white"/>
        </w:rPr>
        <w:t>Academy</w:t>
      </w:r>
      <w:r w:rsidR="004A7583">
        <w:rPr>
          <w:rFonts w:ascii="Times New Roman" w:eastAsia="Times New Roman" w:hAnsi="Times New Roman" w:cs="Times New Roman"/>
          <w:highlight w:val="white"/>
        </w:rPr>
        <w:t xml:space="preserve"> </w:t>
      </w:r>
      <w:r w:rsidR="002610C2">
        <w:rPr>
          <w:rFonts w:ascii="Times New Roman" w:eastAsia="Times New Roman" w:hAnsi="Times New Roman" w:cs="Times New Roman"/>
          <w:highlight w:val="white"/>
        </w:rPr>
        <w:t xml:space="preserve">so that he </w:t>
      </w:r>
      <w:r w:rsidR="004A7583">
        <w:rPr>
          <w:rFonts w:ascii="Times New Roman" w:eastAsia="Times New Roman" w:hAnsi="Times New Roman" w:cs="Times New Roman"/>
          <w:highlight w:val="white"/>
        </w:rPr>
        <w:t xml:space="preserve">could accelerate through the curriculum in order to </w:t>
      </w:r>
      <w:r w:rsidR="002610C2">
        <w:rPr>
          <w:rFonts w:ascii="Times New Roman" w:eastAsia="Times New Roman" w:hAnsi="Times New Roman" w:cs="Times New Roman"/>
          <w:highlight w:val="white"/>
        </w:rPr>
        <w:t>be</w:t>
      </w:r>
      <w:r w:rsidR="004A7583">
        <w:rPr>
          <w:rFonts w:ascii="Times New Roman" w:eastAsia="Times New Roman" w:hAnsi="Times New Roman" w:cs="Times New Roman"/>
          <w:highlight w:val="white"/>
        </w:rPr>
        <w:t xml:space="preserve"> well prepared</w:t>
      </w:r>
      <w:r w:rsidR="002610C2">
        <w:rPr>
          <w:rFonts w:ascii="Times New Roman" w:eastAsia="Times New Roman" w:hAnsi="Times New Roman" w:cs="Times New Roman"/>
          <w:highlight w:val="white"/>
        </w:rPr>
        <w:t xml:space="preserve"> for A</w:t>
      </w:r>
      <w:r w:rsidR="00B16990">
        <w:rPr>
          <w:rFonts w:ascii="Times New Roman" w:eastAsia="Times New Roman" w:hAnsi="Times New Roman" w:cs="Times New Roman"/>
          <w:highlight w:val="white"/>
        </w:rPr>
        <w:t xml:space="preserve">dvanced </w:t>
      </w:r>
      <w:r w:rsidR="002610C2">
        <w:rPr>
          <w:rFonts w:ascii="Times New Roman" w:eastAsia="Times New Roman" w:hAnsi="Times New Roman" w:cs="Times New Roman"/>
          <w:highlight w:val="white"/>
        </w:rPr>
        <w:t>P</w:t>
      </w:r>
      <w:r w:rsidR="00B16990">
        <w:rPr>
          <w:rFonts w:ascii="Times New Roman" w:eastAsia="Times New Roman" w:hAnsi="Times New Roman" w:cs="Times New Roman"/>
          <w:highlight w:val="white"/>
        </w:rPr>
        <w:t>lacement</w:t>
      </w:r>
      <w:r w:rsidR="002610C2">
        <w:rPr>
          <w:rFonts w:ascii="Times New Roman" w:eastAsia="Times New Roman" w:hAnsi="Times New Roman" w:cs="Times New Roman"/>
          <w:highlight w:val="white"/>
        </w:rPr>
        <w:t xml:space="preserve"> </w:t>
      </w:r>
      <w:r w:rsidR="00B16990">
        <w:rPr>
          <w:rFonts w:ascii="Times New Roman" w:eastAsia="Times New Roman" w:hAnsi="Times New Roman" w:cs="Times New Roman"/>
          <w:highlight w:val="white"/>
        </w:rPr>
        <w:t>c</w:t>
      </w:r>
      <w:r w:rsidR="002610C2">
        <w:rPr>
          <w:rFonts w:ascii="Times New Roman" w:eastAsia="Times New Roman" w:hAnsi="Times New Roman" w:cs="Times New Roman"/>
          <w:highlight w:val="white"/>
        </w:rPr>
        <w:t>lasses during his junior and senior years.</w:t>
      </w:r>
      <w:r w:rsidR="003728C7">
        <w:rPr>
          <w:rFonts w:ascii="Times New Roman" w:eastAsia="Times New Roman" w:hAnsi="Times New Roman" w:cs="Times New Roman"/>
          <w:highlight w:val="white"/>
        </w:rPr>
        <w:t xml:space="preserve"> </w:t>
      </w:r>
      <w:r w:rsidR="003728C7" w:rsidRPr="003728C7">
        <w:rPr>
          <w:rFonts w:ascii="Times New Roman" w:eastAsia="Times New Roman" w:hAnsi="Times New Roman" w:cs="Times New Roman"/>
        </w:rPr>
        <w:t xml:space="preserve">Jourdan participated in SMSEA, a prestigious summer institute with emphasis on STEM. </w:t>
      </w:r>
      <w:r w:rsidR="007A1CF3">
        <w:rPr>
          <w:rFonts w:ascii="Times New Roman" w:eastAsia="Times New Roman" w:hAnsi="Times New Roman" w:cs="Times New Roman"/>
          <w:highlight w:val="white"/>
        </w:rPr>
        <w:t xml:space="preserve"> </w:t>
      </w:r>
      <w:r w:rsidR="002610C2">
        <w:rPr>
          <w:rFonts w:ascii="Times New Roman" w:eastAsia="Times New Roman" w:hAnsi="Times New Roman" w:cs="Times New Roman"/>
          <w:highlight w:val="white"/>
        </w:rPr>
        <w:t xml:space="preserve">Jourdan </w:t>
      </w:r>
      <w:r w:rsidR="00653361" w:rsidRPr="00ED075A">
        <w:rPr>
          <w:rFonts w:ascii="Times New Roman" w:eastAsia="Times New Roman" w:hAnsi="Times New Roman" w:cs="Times New Roman"/>
          <w:highlight w:val="white"/>
        </w:rPr>
        <w:t>thrives on all things that chall</w:t>
      </w:r>
      <w:r w:rsidR="002610C2">
        <w:rPr>
          <w:rFonts w:ascii="Times New Roman" w:eastAsia="Times New Roman" w:hAnsi="Times New Roman" w:cs="Times New Roman"/>
          <w:highlight w:val="white"/>
        </w:rPr>
        <w:t xml:space="preserve">enge his </w:t>
      </w:r>
      <w:r w:rsidR="00A96A40">
        <w:rPr>
          <w:rFonts w:ascii="Times New Roman" w:eastAsia="Times New Roman" w:hAnsi="Times New Roman" w:cs="Times New Roman"/>
          <w:highlight w:val="white"/>
        </w:rPr>
        <w:t>int</w:t>
      </w:r>
      <w:r w:rsidR="009C1BAB">
        <w:rPr>
          <w:rFonts w:ascii="Times New Roman" w:eastAsia="Times New Roman" w:hAnsi="Times New Roman" w:cs="Times New Roman"/>
          <w:highlight w:val="white"/>
        </w:rPr>
        <w:t>ellectual abilities, require him</w:t>
      </w:r>
      <w:r w:rsidR="00A96A40">
        <w:rPr>
          <w:rFonts w:ascii="Times New Roman" w:eastAsia="Times New Roman" w:hAnsi="Times New Roman" w:cs="Times New Roman"/>
          <w:highlight w:val="white"/>
        </w:rPr>
        <w:t xml:space="preserve"> t</w:t>
      </w:r>
      <w:r w:rsidR="007D1D8B">
        <w:rPr>
          <w:rFonts w:ascii="Times New Roman" w:eastAsia="Times New Roman" w:hAnsi="Times New Roman" w:cs="Times New Roman"/>
          <w:highlight w:val="white"/>
        </w:rPr>
        <w:t>o think outside the box and to be an ac</w:t>
      </w:r>
      <w:r w:rsidR="009C1BAB">
        <w:rPr>
          <w:rFonts w:ascii="Times New Roman" w:eastAsia="Times New Roman" w:hAnsi="Times New Roman" w:cs="Times New Roman"/>
          <w:highlight w:val="white"/>
        </w:rPr>
        <w:t>tive learner by putting what he</w:t>
      </w:r>
      <w:r w:rsidR="007D1D8B">
        <w:rPr>
          <w:rFonts w:ascii="Times New Roman" w:eastAsia="Times New Roman" w:hAnsi="Times New Roman" w:cs="Times New Roman"/>
          <w:highlight w:val="white"/>
        </w:rPr>
        <w:t xml:space="preserve"> has learned into action beyond the classroom. </w:t>
      </w:r>
    </w:p>
    <w:p w14:paraId="6AA29A74" w14:textId="77777777" w:rsidR="003728C7" w:rsidRPr="00ED075A" w:rsidRDefault="003728C7">
      <w:pPr>
        <w:spacing w:line="276" w:lineRule="auto"/>
        <w:ind w:firstLine="720"/>
        <w:jc w:val="both"/>
        <w:rPr>
          <w:rFonts w:ascii="Times New Roman" w:eastAsia="Times New Roman" w:hAnsi="Times New Roman" w:cs="Times New Roman"/>
          <w:highlight w:val="white"/>
        </w:rPr>
      </w:pPr>
    </w:p>
    <w:p w14:paraId="7B0C5131" w14:textId="71AC1031" w:rsidR="003728C7" w:rsidRDefault="00336CEA" w:rsidP="00336CEA">
      <w:pPr>
        <w:spacing w:line="276" w:lineRule="auto"/>
        <w:ind w:firstLine="720"/>
        <w:jc w:val="both"/>
        <w:rPr>
          <w:rFonts w:ascii="Times New Roman" w:eastAsia="Times New Roman" w:hAnsi="Times New Roman" w:cs="Times New Roman"/>
          <w:highlight w:val="white"/>
        </w:rPr>
      </w:pPr>
      <w:r>
        <w:rPr>
          <w:rFonts w:ascii="Times New Roman" w:eastAsia="Times New Roman" w:hAnsi="Times New Roman" w:cs="Times New Roman"/>
          <w:highlight w:val="white"/>
        </w:rPr>
        <w:t>J</w:t>
      </w:r>
      <w:r w:rsidR="003728C7">
        <w:rPr>
          <w:rFonts w:ascii="Times New Roman" w:eastAsia="Times New Roman" w:hAnsi="Times New Roman" w:cs="Times New Roman"/>
          <w:highlight w:val="white"/>
        </w:rPr>
        <w:t xml:space="preserve">ourdan is well-respected by his peers, which led to Jourdan being </w:t>
      </w:r>
      <w:r w:rsidR="009C1BAB">
        <w:rPr>
          <w:rFonts w:ascii="Times New Roman" w:eastAsia="Times New Roman" w:hAnsi="Times New Roman" w:cs="Times New Roman"/>
          <w:highlight w:val="white"/>
        </w:rPr>
        <w:t xml:space="preserve">elected as the Eleventh Grade President in the </w:t>
      </w:r>
      <w:r w:rsidR="003728C7">
        <w:rPr>
          <w:rFonts w:ascii="Times New Roman" w:eastAsia="Times New Roman" w:hAnsi="Times New Roman" w:cs="Times New Roman"/>
          <w:highlight w:val="white"/>
        </w:rPr>
        <w:t>Student Government Association.</w:t>
      </w:r>
      <w:r w:rsidR="00273C97">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 xml:space="preserve">Jourdan is the current Student Body Vice President. </w:t>
      </w:r>
      <w:r w:rsidR="00273C97">
        <w:rPr>
          <w:rFonts w:ascii="Times New Roman" w:eastAsia="Times New Roman" w:hAnsi="Times New Roman" w:cs="Times New Roman"/>
          <w:highlight w:val="white"/>
        </w:rPr>
        <w:t>He serves as a student ambassador, which require</w:t>
      </w:r>
      <w:r w:rsidR="00DF1E64">
        <w:rPr>
          <w:rFonts w:ascii="Times New Roman" w:eastAsia="Times New Roman" w:hAnsi="Times New Roman" w:cs="Times New Roman"/>
          <w:highlight w:val="white"/>
        </w:rPr>
        <w:t>d</w:t>
      </w:r>
      <w:r w:rsidR="00273C97">
        <w:rPr>
          <w:rFonts w:ascii="Times New Roman" w:eastAsia="Times New Roman" w:hAnsi="Times New Roman" w:cs="Times New Roman"/>
          <w:highlight w:val="white"/>
        </w:rPr>
        <w:t xml:space="preserve"> him to be nominated and elected by the faculty and staff. </w:t>
      </w:r>
      <w:r w:rsidR="003728C7">
        <w:rPr>
          <w:rFonts w:ascii="Times New Roman" w:eastAsia="Times New Roman" w:hAnsi="Times New Roman" w:cs="Times New Roman"/>
          <w:highlight w:val="white"/>
        </w:rPr>
        <w:t xml:space="preserve"> He was also selected to participate in a social justice initiative through the Atlanta Public Schools Social Studies Depar</w:t>
      </w:r>
      <w:r w:rsidR="00273C97">
        <w:rPr>
          <w:rFonts w:ascii="Times New Roman" w:eastAsia="Times New Roman" w:hAnsi="Times New Roman" w:cs="Times New Roman"/>
          <w:highlight w:val="white"/>
        </w:rPr>
        <w:t>tment.</w:t>
      </w:r>
      <w:r w:rsidR="003728C7">
        <w:rPr>
          <w:rFonts w:ascii="Times New Roman" w:eastAsia="Times New Roman" w:hAnsi="Times New Roman" w:cs="Times New Roman"/>
          <w:highlight w:val="white"/>
        </w:rPr>
        <w:t xml:space="preserve"> Jourdan</w:t>
      </w:r>
      <w:r w:rsidR="009C1BAB">
        <w:rPr>
          <w:rFonts w:ascii="Times New Roman" w:eastAsia="Times New Roman" w:hAnsi="Times New Roman" w:cs="Times New Roman"/>
          <w:highlight w:val="white"/>
        </w:rPr>
        <w:t xml:space="preserve"> is</w:t>
      </w:r>
      <w:r w:rsidR="003728C7">
        <w:rPr>
          <w:rFonts w:ascii="Times New Roman" w:eastAsia="Times New Roman" w:hAnsi="Times New Roman" w:cs="Times New Roman"/>
          <w:highlight w:val="white"/>
        </w:rPr>
        <w:t xml:space="preserve"> second chair in the Benjamin E. Mays High School Orchestra. He also participated on the Debate team and the Academic Decathlon team. In his career pathway, Audio Video Production, Jourdan won first place in the State Tech Fair.</w:t>
      </w:r>
      <w:r w:rsidR="00B16990">
        <w:rPr>
          <w:rFonts w:ascii="Times New Roman" w:eastAsia="Times New Roman" w:hAnsi="Times New Roman" w:cs="Times New Roman"/>
          <w:highlight w:val="white"/>
        </w:rPr>
        <w:t xml:space="preserve"> Jourdan is the voice of Benjamin E.</w:t>
      </w:r>
      <w:r w:rsidR="00013C13">
        <w:rPr>
          <w:rFonts w:ascii="Times New Roman" w:eastAsia="Times New Roman" w:hAnsi="Times New Roman" w:cs="Times New Roman"/>
          <w:highlight w:val="white"/>
        </w:rPr>
        <w:t xml:space="preserve"> </w:t>
      </w:r>
      <w:r w:rsidR="00B16990">
        <w:rPr>
          <w:rFonts w:ascii="Times New Roman" w:eastAsia="Times New Roman" w:hAnsi="Times New Roman" w:cs="Times New Roman"/>
          <w:highlight w:val="white"/>
        </w:rPr>
        <w:t>Mays High School.</w:t>
      </w:r>
      <w:r w:rsidR="00013C13">
        <w:rPr>
          <w:rFonts w:ascii="Times New Roman" w:eastAsia="Times New Roman" w:hAnsi="Times New Roman" w:cs="Times New Roman"/>
          <w:highlight w:val="white"/>
        </w:rPr>
        <w:t xml:space="preserve"> </w:t>
      </w:r>
      <w:r w:rsidR="00B16990">
        <w:rPr>
          <w:rFonts w:ascii="Times New Roman" w:eastAsia="Times New Roman" w:hAnsi="Times New Roman" w:cs="Times New Roman"/>
          <w:highlight w:val="white"/>
        </w:rPr>
        <w:t>Our school begins each day with Jourdan delivering the morning announcements.</w:t>
      </w:r>
    </w:p>
    <w:p w14:paraId="2293CB13" w14:textId="77777777" w:rsidR="003728C7" w:rsidRDefault="003728C7" w:rsidP="003728C7">
      <w:pPr>
        <w:spacing w:line="276" w:lineRule="auto"/>
        <w:jc w:val="both"/>
        <w:rPr>
          <w:rFonts w:ascii="Times New Roman" w:eastAsia="Times New Roman" w:hAnsi="Times New Roman" w:cs="Times New Roman"/>
          <w:highlight w:val="white"/>
        </w:rPr>
      </w:pPr>
    </w:p>
    <w:p w14:paraId="1AE25E90" w14:textId="4B687C5E" w:rsidR="00D91A16" w:rsidRDefault="003728C7" w:rsidP="00336CEA">
      <w:pPr>
        <w:spacing w:line="276" w:lineRule="auto"/>
        <w:ind w:firstLine="720"/>
        <w:jc w:val="both"/>
        <w:rPr>
          <w:rFonts w:ascii="Times New Roman" w:eastAsia="Times New Roman" w:hAnsi="Times New Roman" w:cs="Times New Roman"/>
          <w:highlight w:val="white"/>
        </w:rPr>
      </w:pPr>
      <w:r>
        <w:rPr>
          <w:rFonts w:ascii="Times New Roman" w:eastAsia="Times New Roman" w:hAnsi="Times New Roman" w:cs="Times New Roman"/>
          <w:highlight w:val="white"/>
        </w:rPr>
        <w:t>A</w:t>
      </w:r>
      <w:r w:rsidR="008A0C95">
        <w:rPr>
          <w:rFonts w:ascii="Times New Roman" w:eastAsia="Times New Roman" w:hAnsi="Times New Roman" w:cs="Times New Roman"/>
          <w:highlight w:val="white"/>
        </w:rPr>
        <w:t xml:space="preserve"> </w:t>
      </w:r>
      <w:r>
        <w:rPr>
          <w:rFonts w:ascii="Times New Roman" w:eastAsia="Times New Roman" w:hAnsi="Times New Roman" w:cs="Times New Roman"/>
          <w:highlight w:val="white"/>
        </w:rPr>
        <w:t xml:space="preserve">young man </w:t>
      </w:r>
      <w:r w:rsidR="0080161D">
        <w:rPr>
          <w:rFonts w:ascii="Times New Roman" w:eastAsia="Times New Roman" w:hAnsi="Times New Roman" w:cs="Times New Roman"/>
          <w:highlight w:val="white"/>
        </w:rPr>
        <w:t xml:space="preserve">of awesome character, </w:t>
      </w:r>
      <w:r w:rsidR="007F574C">
        <w:rPr>
          <w:rFonts w:ascii="Times New Roman" w:eastAsia="Times New Roman" w:hAnsi="Times New Roman" w:cs="Times New Roman"/>
          <w:highlight w:val="white"/>
        </w:rPr>
        <w:t xml:space="preserve">impeccable integrity and </w:t>
      </w:r>
      <w:r w:rsidR="00273C97">
        <w:rPr>
          <w:rFonts w:ascii="Times New Roman" w:eastAsia="Times New Roman" w:hAnsi="Times New Roman" w:cs="Times New Roman"/>
          <w:highlight w:val="white"/>
        </w:rPr>
        <w:t xml:space="preserve">a tremendous </w:t>
      </w:r>
      <w:r>
        <w:rPr>
          <w:rFonts w:ascii="Times New Roman" w:eastAsia="Times New Roman" w:hAnsi="Times New Roman" w:cs="Times New Roman"/>
          <w:highlight w:val="white"/>
        </w:rPr>
        <w:t>commitment to excellence, Jourdan accomplished these significant achievements while maintaining part-time employment</w:t>
      </w:r>
      <w:r w:rsidR="004A7583">
        <w:rPr>
          <w:rFonts w:ascii="Times New Roman" w:eastAsia="Times New Roman" w:hAnsi="Times New Roman" w:cs="Times New Roman"/>
          <w:highlight w:val="white"/>
        </w:rPr>
        <w:t>, participating as a Ben Hill Youth Council Member, and completing several faith-based initiatives. Jourdan makes it a priority to give back to his</w:t>
      </w:r>
      <w:r w:rsidR="00A8306C">
        <w:rPr>
          <w:rFonts w:ascii="Times New Roman" w:eastAsia="Times New Roman" w:hAnsi="Times New Roman" w:cs="Times New Roman"/>
          <w:highlight w:val="white"/>
        </w:rPr>
        <w:t xml:space="preserve"> community. </w:t>
      </w:r>
      <w:r w:rsidR="004A7583">
        <w:rPr>
          <w:rFonts w:ascii="Times New Roman" w:eastAsia="Times New Roman" w:hAnsi="Times New Roman" w:cs="Times New Roman"/>
          <w:highlight w:val="white"/>
        </w:rPr>
        <w:t>H</w:t>
      </w:r>
      <w:r w:rsidR="00A8306C">
        <w:rPr>
          <w:rFonts w:ascii="Times New Roman" w:eastAsia="Times New Roman" w:hAnsi="Times New Roman" w:cs="Times New Roman"/>
          <w:highlight w:val="white"/>
        </w:rPr>
        <w:t>e</w:t>
      </w:r>
      <w:r w:rsidR="005D360E">
        <w:rPr>
          <w:rFonts w:ascii="Times New Roman" w:eastAsia="Times New Roman" w:hAnsi="Times New Roman" w:cs="Times New Roman"/>
          <w:highlight w:val="white"/>
        </w:rPr>
        <w:t xml:space="preserve"> </w:t>
      </w:r>
      <w:r w:rsidR="00B815D3">
        <w:rPr>
          <w:rFonts w:ascii="Times New Roman" w:eastAsia="Times New Roman" w:hAnsi="Times New Roman" w:cs="Times New Roman"/>
          <w:highlight w:val="white"/>
        </w:rPr>
        <w:t xml:space="preserve">implemented and </w:t>
      </w:r>
      <w:r w:rsidR="00A01138" w:rsidRPr="00ED075A">
        <w:rPr>
          <w:rFonts w:ascii="Times New Roman" w:eastAsia="Times New Roman" w:hAnsi="Times New Roman" w:cs="Times New Roman"/>
          <w:highlight w:val="white"/>
        </w:rPr>
        <w:t>participated in</w:t>
      </w:r>
      <w:r w:rsidR="00C76EB4">
        <w:rPr>
          <w:rFonts w:ascii="Times New Roman" w:eastAsia="Times New Roman" w:hAnsi="Times New Roman" w:cs="Times New Roman"/>
          <w:highlight w:val="white"/>
        </w:rPr>
        <w:t xml:space="preserve"> various</w:t>
      </w:r>
      <w:r w:rsidR="00273C97">
        <w:rPr>
          <w:rFonts w:ascii="Times New Roman" w:eastAsia="Times New Roman" w:hAnsi="Times New Roman" w:cs="Times New Roman"/>
          <w:highlight w:val="white"/>
        </w:rPr>
        <w:t xml:space="preserve">, </w:t>
      </w:r>
      <w:r w:rsidR="00A01138" w:rsidRPr="00ED075A">
        <w:rPr>
          <w:rFonts w:ascii="Times New Roman" w:eastAsia="Times New Roman" w:hAnsi="Times New Roman" w:cs="Times New Roman"/>
          <w:highlight w:val="white"/>
        </w:rPr>
        <w:t>meaning</w:t>
      </w:r>
      <w:r w:rsidR="00273C97">
        <w:rPr>
          <w:rFonts w:ascii="Times New Roman" w:eastAsia="Times New Roman" w:hAnsi="Times New Roman" w:cs="Times New Roman"/>
          <w:highlight w:val="white"/>
        </w:rPr>
        <w:t xml:space="preserve">ful service-based community </w:t>
      </w:r>
      <w:r w:rsidR="00C76EB4">
        <w:rPr>
          <w:rFonts w:ascii="Times New Roman" w:eastAsia="Times New Roman" w:hAnsi="Times New Roman" w:cs="Times New Roman"/>
          <w:highlight w:val="white"/>
        </w:rPr>
        <w:t>activities</w:t>
      </w:r>
      <w:r w:rsidR="003D3968">
        <w:rPr>
          <w:rFonts w:ascii="Times New Roman" w:eastAsia="Times New Roman" w:hAnsi="Times New Roman" w:cs="Times New Roman"/>
          <w:highlight w:val="white"/>
        </w:rPr>
        <w:t>.</w:t>
      </w:r>
      <w:r w:rsidR="00437A8C">
        <w:rPr>
          <w:rFonts w:ascii="Times New Roman" w:eastAsia="Times New Roman" w:hAnsi="Times New Roman" w:cs="Times New Roman"/>
          <w:highlight w:val="white"/>
        </w:rPr>
        <w:t xml:space="preserve"> </w:t>
      </w:r>
      <w:r w:rsidR="002C7265">
        <w:rPr>
          <w:rFonts w:ascii="Times New Roman" w:eastAsia="Times New Roman" w:hAnsi="Times New Roman" w:cs="Times New Roman"/>
          <w:highlight w:val="white"/>
        </w:rPr>
        <w:t xml:space="preserve"> </w:t>
      </w:r>
    </w:p>
    <w:p w14:paraId="795278CD" w14:textId="77777777" w:rsidR="00D91A16" w:rsidRDefault="00D91A16">
      <w:pPr>
        <w:spacing w:line="276" w:lineRule="auto"/>
        <w:ind w:firstLine="720"/>
        <w:jc w:val="both"/>
        <w:rPr>
          <w:rFonts w:ascii="Times New Roman" w:eastAsia="Times New Roman" w:hAnsi="Times New Roman" w:cs="Times New Roman"/>
          <w:highlight w:val="white"/>
        </w:rPr>
      </w:pPr>
    </w:p>
    <w:p w14:paraId="6BF13D0B" w14:textId="46587C8A" w:rsidR="00C07E74" w:rsidRPr="00ED075A" w:rsidRDefault="004A7583" w:rsidP="00336CEA">
      <w:pPr>
        <w:spacing w:line="276"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 xml:space="preserve">Jourdan is one of the world’s future leaders and </w:t>
      </w:r>
      <w:r w:rsidR="002C7265">
        <w:rPr>
          <w:rFonts w:ascii="Times New Roman" w:eastAsia="Times New Roman" w:hAnsi="Times New Roman" w:cs="Times New Roman"/>
        </w:rPr>
        <w:t xml:space="preserve">I am </w:t>
      </w:r>
      <w:r w:rsidR="00C64211">
        <w:rPr>
          <w:rFonts w:ascii="Times New Roman" w:eastAsia="Times New Roman" w:hAnsi="Times New Roman" w:cs="Times New Roman"/>
        </w:rPr>
        <w:t>honored</w:t>
      </w:r>
      <w:r w:rsidR="008A7A41">
        <w:rPr>
          <w:rFonts w:ascii="Times New Roman" w:eastAsia="Times New Roman" w:hAnsi="Times New Roman" w:cs="Times New Roman"/>
        </w:rPr>
        <w:t xml:space="preserve"> to recommend </w:t>
      </w:r>
      <w:r w:rsidR="00C64211">
        <w:rPr>
          <w:rFonts w:ascii="Times New Roman" w:eastAsia="Times New Roman" w:hAnsi="Times New Roman" w:cs="Times New Roman"/>
        </w:rPr>
        <w:t xml:space="preserve">that he </w:t>
      </w:r>
      <w:r w:rsidR="00336CEA">
        <w:rPr>
          <w:rFonts w:ascii="Times New Roman" w:eastAsia="Times New Roman" w:hAnsi="Times New Roman" w:cs="Times New Roman"/>
        </w:rPr>
        <w:t>is</w:t>
      </w:r>
      <w:r w:rsidR="00B16990">
        <w:rPr>
          <w:rFonts w:ascii="Times New Roman" w:eastAsia="Times New Roman" w:hAnsi="Times New Roman" w:cs="Times New Roman"/>
        </w:rPr>
        <w:t xml:space="preserve"> </w:t>
      </w:r>
      <w:r w:rsidR="00336CEA">
        <w:rPr>
          <w:rFonts w:ascii="Times New Roman" w:eastAsia="Times New Roman" w:hAnsi="Times New Roman" w:cs="Times New Roman"/>
        </w:rPr>
        <w:t>granted the</w:t>
      </w:r>
      <w:r w:rsidR="00B16990">
        <w:rPr>
          <w:rFonts w:ascii="Times New Roman" w:eastAsia="Times New Roman" w:hAnsi="Times New Roman" w:cs="Times New Roman"/>
        </w:rPr>
        <w:t xml:space="preserve"> </w:t>
      </w:r>
      <w:r w:rsidR="00336CEA">
        <w:rPr>
          <w:rFonts w:ascii="Times New Roman" w:eastAsia="Times New Roman" w:hAnsi="Times New Roman" w:cs="Times New Roman"/>
        </w:rPr>
        <w:t>Omega Psi Phi</w:t>
      </w:r>
      <w:r w:rsidR="007F574C">
        <w:rPr>
          <w:rFonts w:ascii="Times New Roman" w:eastAsia="Times New Roman" w:hAnsi="Times New Roman" w:cs="Times New Roman"/>
        </w:rPr>
        <w:t xml:space="preserve"> Fraternity </w:t>
      </w:r>
      <w:r w:rsidR="00336CEA">
        <w:rPr>
          <w:rFonts w:ascii="Times New Roman" w:eastAsia="Times New Roman" w:hAnsi="Times New Roman" w:cs="Times New Roman"/>
        </w:rPr>
        <w:t xml:space="preserve">Inc. </w:t>
      </w:r>
      <w:r w:rsidR="00B16990">
        <w:rPr>
          <w:rFonts w:ascii="Times New Roman" w:eastAsia="Times New Roman" w:hAnsi="Times New Roman" w:cs="Times New Roman"/>
        </w:rPr>
        <w:t>Scholarship</w:t>
      </w:r>
      <w:r w:rsidR="00A51A59">
        <w:rPr>
          <w:rFonts w:ascii="Times New Roman" w:eastAsia="Times New Roman" w:hAnsi="Times New Roman" w:cs="Times New Roman"/>
        </w:rPr>
        <w:t>.</w:t>
      </w:r>
    </w:p>
    <w:tbl>
      <w:tblPr>
        <w:tblStyle w:val="a"/>
        <w:bidiVisual/>
        <w:tblW w:w="8850" w:type="dxa"/>
        <w:tblBorders>
          <w:insideH w:val="nil"/>
          <w:insideV w:val="nil"/>
        </w:tblBorders>
        <w:tblLayout w:type="fixed"/>
        <w:tblLook w:val="0600" w:firstRow="0" w:lastRow="0" w:firstColumn="0" w:lastColumn="0" w:noHBand="1" w:noVBand="1"/>
      </w:tblPr>
      <w:tblGrid>
        <w:gridCol w:w="4545"/>
        <w:gridCol w:w="4305"/>
      </w:tblGrid>
      <w:tr w:rsidR="00C07E74" w:rsidRPr="00ED075A" w14:paraId="21B12B9E" w14:textId="77777777">
        <w:tc>
          <w:tcPr>
            <w:tcW w:w="4545" w:type="dxa"/>
            <w:tcBorders>
              <w:top w:val="nil"/>
              <w:left w:val="nil"/>
              <w:bottom w:val="nil"/>
              <w:right w:val="nil"/>
            </w:tcBorders>
            <w:tcMar>
              <w:top w:w="20" w:type="dxa"/>
              <w:left w:w="20" w:type="dxa"/>
              <w:bottom w:w="20" w:type="dxa"/>
              <w:right w:w="20" w:type="dxa"/>
            </w:tcMar>
          </w:tcPr>
          <w:p w14:paraId="20BFB07B" w14:textId="77777777" w:rsidR="00C07E74" w:rsidRPr="00ED075A" w:rsidRDefault="00C07E74">
            <w:pPr>
              <w:spacing w:after="160" w:line="256" w:lineRule="auto"/>
              <w:rPr>
                <w:rFonts w:ascii="Times New Roman" w:eastAsia="Times New Roman" w:hAnsi="Times New Roman" w:cs="Times New Roman"/>
              </w:rPr>
            </w:pPr>
          </w:p>
        </w:tc>
        <w:tc>
          <w:tcPr>
            <w:tcW w:w="4305" w:type="dxa"/>
            <w:tcBorders>
              <w:top w:val="nil"/>
              <w:left w:val="nil"/>
              <w:bottom w:val="nil"/>
              <w:right w:val="nil"/>
            </w:tcBorders>
            <w:tcMar>
              <w:top w:w="20" w:type="dxa"/>
              <w:left w:w="20" w:type="dxa"/>
              <w:bottom w:w="20" w:type="dxa"/>
              <w:right w:w="20" w:type="dxa"/>
            </w:tcMar>
          </w:tcPr>
          <w:p w14:paraId="74E21E4B" w14:textId="77777777" w:rsidR="00C07E74" w:rsidRPr="00ED075A" w:rsidRDefault="00C07E74" w:rsidP="00ED075A">
            <w:pPr>
              <w:spacing w:line="276" w:lineRule="auto"/>
              <w:rPr>
                <w:rFonts w:ascii="Times New Roman" w:eastAsia="Times New Roman" w:hAnsi="Times New Roman" w:cs="Times New Roman"/>
              </w:rPr>
            </w:pPr>
          </w:p>
        </w:tc>
      </w:tr>
    </w:tbl>
    <w:p w14:paraId="24E3165B" w14:textId="77777777" w:rsidR="00C07E74" w:rsidRDefault="00653361">
      <w:pPr>
        <w:rPr>
          <w:rFonts w:ascii="Times New Roman" w:eastAsia="Times New Roman" w:hAnsi="Times New Roman" w:cs="Times New Roman"/>
        </w:rPr>
      </w:pPr>
      <w:r w:rsidRPr="00ED075A">
        <w:rPr>
          <w:rFonts w:ascii="Times New Roman" w:eastAsia="Times New Roman" w:hAnsi="Times New Roman" w:cs="Times New Roman"/>
        </w:rPr>
        <w:t>Sincerely,</w:t>
      </w:r>
    </w:p>
    <w:p w14:paraId="36DD5F40" w14:textId="77777777" w:rsidR="00C024C2" w:rsidRDefault="00C024C2">
      <w:pPr>
        <w:rPr>
          <w:rFonts w:ascii="Times New Roman" w:eastAsia="Times New Roman" w:hAnsi="Times New Roman" w:cs="Times New Roman"/>
        </w:rPr>
      </w:pPr>
    </w:p>
    <w:p w14:paraId="659BEAF2" w14:textId="139360A6" w:rsidR="004A7583" w:rsidRPr="007F574C" w:rsidRDefault="007F574C">
      <w:pPr>
        <w:rPr>
          <w:rFonts w:ascii="Edwardian Script ITC" w:eastAsia="Times New Roman" w:hAnsi="Edwardian Script ITC" w:cs="Times New Roman"/>
          <w:sz w:val="44"/>
          <w:szCs w:val="44"/>
        </w:rPr>
      </w:pPr>
      <w:r w:rsidRPr="007F574C">
        <w:rPr>
          <w:rFonts w:ascii="Edwardian Script ITC" w:eastAsia="Times New Roman" w:hAnsi="Edwardian Script ITC" w:cs="Times New Roman"/>
          <w:sz w:val="44"/>
          <w:szCs w:val="44"/>
        </w:rPr>
        <w:t>Leah Ervin</w:t>
      </w:r>
      <w:r>
        <w:rPr>
          <w:rFonts w:ascii="Edwardian Script ITC" w:eastAsia="Times New Roman" w:hAnsi="Edwardian Script ITC" w:cs="Times New Roman"/>
          <w:sz w:val="44"/>
          <w:szCs w:val="44"/>
        </w:rPr>
        <w:t>, Ed. S.</w:t>
      </w:r>
    </w:p>
    <w:tbl>
      <w:tblPr>
        <w:tblStyle w:val="a0"/>
        <w:bidiVisual/>
        <w:tblW w:w="8850" w:type="dxa"/>
        <w:tblBorders>
          <w:top w:val="nil"/>
          <w:left w:val="nil"/>
          <w:bottom w:val="nil"/>
          <w:right w:val="nil"/>
          <w:insideH w:val="nil"/>
          <w:insideV w:val="nil"/>
        </w:tblBorders>
        <w:tblLayout w:type="fixed"/>
        <w:tblLook w:val="0600" w:firstRow="0" w:lastRow="0" w:firstColumn="0" w:lastColumn="0" w:noHBand="1" w:noVBand="1"/>
      </w:tblPr>
      <w:tblGrid>
        <w:gridCol w:w="4545"/>
        <w:gridCol w:w="4305"/>
      </w:tblGrid>
      <w:tr w:rsidR="00C07E74" w:rsidRPr="00A8306C" w14:paraId="5981BF50" w14:textId="77777777">
        <w:tc>
          <w:tcPr>
            <w:tcW w:w="4545" w:type="dxa"/>
            <w:tcMar>
              <w:top w:w="20" w:type="dxa"/>
              <w:left w:w="20" w:type="dxa"/>
              <w:bottom w:w="20" w:type="dxa"/>
              <w:right w:w="20" w:type="dxa"/>
            </w:tcMar>
          </w:tcPr>
          <w:p w14:paraId="299137CF" w14:textId="77777777" w:rsidR="00C07E74" w:rsidRPr="00ED075A" w:rsidRDefault="00C07E74"/>
        </w:tc>
        <w:tc>
          <w:tcPr>
            <w:tcW w:w="4305" w:type="dxa"/>
            <w:tcMar>
              <w:top w:w="20" w:type="dxa"/>
              <w:left w:w="20" w:type="dxa"/>
              <w:bottom w:w="20" w:type="dxa"/>
              <w:right w:w="20" w:type="dxa"/>
            </w:tcMar>
          </w:tcPr>
          <w:p w14:paraId="4316B746" w14:textId="77777777" w:rsidR="00C07E74" w:rsidRPr="00A8306C" w:rsidRDefault="00C07E74">
            <w:pPr>
              <w:rPr>
                <w:rFonts w:ascii="Freestyle Script" w:hAnsi="Freestyle Script"/>
                <w:sz w:val="144"/>
                <w:szCs w:val="144"/>
              </w:rPr>
            </w:pPr>
          </w:p>
        </w:tc>
      </w:tr>
      <w:tr w:rsidR="00C024C2" w:rsidRPr="00ED075A" w14:paraId="4A6FFBA6" w14:textId="77777777">
        <w:tc>
          <w:tcPr>
            <w:tcW w:w="4545" w:type="dxa"/>
            <w:tcMar>
              <w:top w:w="20" w:type="dxa"/>
              <w:left w:w="20" w:type="dxa"/>
              <w:bottom w:w="20" w:type="dxa"/>
              <w:right w:w="20" w:type="dxa"/>
            </w:tcMar>
          </w:tcPr>
          <w:p w14:paraId="61953375" w14:textId="77777777" w:rsidR="00C024C2" w:rsidRPr="00ED075A" w:rsidRDefault="00C024C2"/>
        </w:tc>
        <w:tc>
          <w:tcPr>
            <w:tcW w:w="4305" w:type="dxa"/>
            <w:tcMar>
              <w:top w:w="20" w:type="dxa"/>
              <w:left w:w="20" w:type="dxa"/>
              <w:bottom w:w="20" w:type="dxa"/>
              <w:right w:w="20" w:type="dxa"/>
            </w:tcMar>
          </w:tcPr>
          <w:p w14:paraId="33E3EFB7" w14:textId="77777777" w:rsidR="00C024C2" w:rsidRPr="00ED075A" w:rsidRDefault="00C024C2"/>
        </w:tc>
      </w:tr>
    </w:tbl>
    <w:p w14:paraId="4515E3AD" w14:textId="71D72D2F" w:rsidR="00C07E74" w:rsidRPr="00ED075A" w:rsidRDefault="00653361">
      <w:r w:rsidRPr="00ED075A">
        <w:t>History Educator</w:t>
      </w:r>
    </w:p>
    <w:p w14:paraId="73CC2B8D" w14:textId="01B3573B" w:rsidR="00C07E74" w:rsidRDefault="00653361">
      <w:r w:rsidRPr="00ED075A">
        <w:t>B. E. Mays High School</w:t>
      </w:r>
    </w:p>
    <w:p w14:paraId="1433D608" w14:textId="77777777" w:rsidR="00A51A59" w:rsidRPr="00ED075A" w:rsidRDefault="00A51A59"/>
    <w:p w14:paraId="7AAFB9E7" w14:textId="77777777" w:rsidR="00C07E74" w:rsidRPr="00ED075A" w:rsidRDefault="00C07E74"/>
    <w:p w14:paraId="427BD285" w14:textId="77777777" w:rsidR="00C07E74" w:rsidRPr="00ED075A" w:rsidRDefault="00C07E74"/>
    <w:p w14:paraId="23481F0C" w14:textId="77777777" w:rsidR="00C07E74" w:rsidRPr="00ED075A" w:rsidRDefault="00C07E74">
      <w:pPr>
        <w:spacing w:line="276" w:lineRule="auto"/>
        <w:rPr>
          <w:rFonts w:ascii="Arial" w:eastAsia="Arial" w:hAnsi="Arial" w:cs="Arial"/>
        </w:rPr>
      </w:pPr>
    </w:p>
    <w:p w14:paraId="20DBC3F6" w14:textId="77777777" w:rsidR="00C07E74" w:rsidRPr="00ED075A" w:rsidRDefault="00C07E74">
      <w:pPr>
        <w:spacing w:line="276" w:lineRule="auto"/>
        <w:rPr>
          <w:rFonts w:ascii="Arial" w:eastAsia="Arial" w:hAnsi="Arial" w:cs="Arial"/>
        </w:rPr>
      </w:pPr>
    </w:p>
    <w:tbl>
      <w:tblPr>
        <w:tblStyle w:val="a1"/>
        <w:bidiVisual/>
        <w:tblW w:w="8850" w:type="dxa"/>
        <w:tblBorders>
          <w:top w:val="nil"/>
          <w:left w:val="nil"/>
          <w:bottom w:val="nil"/>
          <w:right w:val="nil"/>
          <w:insideH w:val="nil"/>
          <w:insideV w:val="nil"/>
        </w:tblBorders>
        <w:tblLayout w:type="fixed"/>
        <w:tblLook w:val="0600" w:firstRow="0" w:lastRow="0" w:firstColumn="0" w:lastColumn="0" w:noHBand="1" w:noVBand="1"/>
      </w:tblPr>
      <w:tblGrid>
        <w:gridCol w:w="4545"/>
        <w:gridCol w:w="4305"/>
      </w:tblGrid>
      <w:tr w:rsidR="00C07E74" w14:paraId="7A89ECD1" w14:textId="77777777">
        <w:tc>
          <w:tcPr>
            <w:tcW w:w="4545" w:type="dxa"/>
            <w:tcMar>
              <w:top w:w="20" w:type="dxa"/>
              <w:left w:w="20" w:type="dxa"/>
              <w:bottom w:w="20" w:type="dxa"/>
              <w:right w:w="20" w:type="dxa"/>
            </w:tcMar>
          </w:tcPr>
          <w:p w14:paraId="29F97B7A" w14:textId="77777777" w:rsidR="00C07E74" w:rsidRDefault="00C07E74">
            <w:pPr>
              <w:spacing w:after="160" w:line="259" w:lineRule="auto"/>
            </w:pPr>
          </w:p>
        </w:tc>
        <w:tc>
          <w:tcPr>
            <w:tcW w:w="4305" w:type="dxa"/>
            <w:tcMar>
              <w:top w:w="20" w:type="dxa"/>
              <w:left w:w="20" w:type="dxa"/>
              <w:bottom w:w="20" w:type="dxa"/>
              <w:right w:w="20" w:type="dxa"/>
            </w:tcMar>
          </w:tcPr>
          <w:p w14:paraId="6302B941" w14:textId="77777777" w:rsidR="00C07E74" w:rsidRDefault="00C07E74">
            <w:pPr>
              <w:spacing w:line="276" w:lineRule="auto"/>
              <w:rPr>
                <w:rFonts w:ascii="Arial" w:eastAsia="Arial" w:hAnsi="Arial" w:cs="Arial"/>
                <w:sz w:val="22"/>
                <w:szCs w:val="22"/>
              </w:rPr>
            </w:pPr>
          </w:p>
        </w:tc>
      </w:tr>
    </w:tbl>
    <w:p w14:paraId="184F17F2" w14:textId="77777777" w:rsidR="00C07E74" w:rsidRDefault="00C07E74"/>
    <w:sectPr w:rsidR="00C07E74">
      <w:headerReference w:type="default" r:id="rId6"/>
      <w:footerReference w:type="default" r:id="rId7"/>
      <w:pgSz w:w="12240" w:h="15840"/>
      <w:pgMar w:top="1152" w:right="1800" w:bottom="1152" w:left="180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1B30D" w14:textId="77777777" w:rsidR="00ED18E1" w:rsidRDefault="00ED18E1">
      <w:r>
        <w:separator/>
      </w:r>
    </w:p>
  </w:endnote>
  <w:endnote w:type="continuationSeparator" w:id="0">
    <w:p w14:paraId="5C4EB9FD" w14:textId="77777777" w:rsidR="00ED18E1" w:rsidRDefault="00ED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8BA4E" w14:textId="77777777" w:rsidR="009D0E40" w:rsidRDefault="009D0E40">
    <w:pPr>
      <w:tabs>
        <w:tab w:val="right" w:pos="10440"/>
      </w:tabs>
      <w:spacing w:after="374"/>
      <w:ind w:left="-180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C20E1" w14:textId="77777777" w:rsidR="00ED18E1" w:rsidRDefault="00ED18E1">
      <w:r>
        <w:separator/>
      </w:r>
    </w:p>
  </w:footnote>
  <w:footnote w:type="continuationSeparator" w:id="0">
    <w:p w14:paraId="32FCE121" w14:textId="77777777" w:rsidR="00ED18E1" w:rsidRDefault="00ED1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E7D6" w14:textId="77777777" w:rsidR="009D0E40" w:rsidRDefault="009D0E40">
    <w:pPr>
      <w:tabs>
        <w:tab w:val="right" w:pos="10440"/>
      </w:tabs>
      <w:spacing w:before="720"/>
      <w:ind w:left="-1800"/>
    </w:pPr>
    <w:r>
      <w:rPr>
        <w:noProof/>
      </w:rPr>
      <w:drawing>
        <wp:inline distT="0" distB="0" distL="0" distR="0" wp14:anchorId="28EF0F4A" wp14:editId="762A4EF7">
          <wp:extent cx="7867650" cy="1276350"/>
          <wp:effectExtent l="0" t="0" r="0" b="0"/>
          <wp:docPr id="4" name="image2.jpg" descr="01-08-020 Stationery-Header"/>
          <wp:cNvGraphicFramePr/>
          <a:graphic xmlns:a="http://schemas.openxmlformats.org/drawingml/2006/main">
            <a:graphicData uri="http://schemas.openxmlformats.org/drawingml/2006/picture">
              <pic:pic xmlns:pic="http://schemas.openxmlformats.org/drawingml/2006/picture">
                <pic:nvPicPr>
                  <pic:cNvPr id="0" name="image2.jpg" descr="01-08-020 Stationery-Header"/>
                  <pic:cNvPicPr preferRelativeResize="0"/>
                </pic:nvPicPr>
                <pic:blipFill>
                  <a:blip r:embed="rId1"/>
                  <a:srcRect/>
                  <a:stretch>
                    <a:fillRect/>
                  </a:stretch>
                </pic:blipFill>
                <pic:spPr>
                  <a:xfrm>
                    <a:off x="0" y="0"/>
                    <a:ext cx="7867650" cy="127635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E74"/>
    <w:rsid w:val="00013C13"/>
    <w:rsid w:val="00024C08"/>
    <w:rsid w:val="00060883"/>
    <w:rsid w:val="000947C8"/>
    <w:rsid w:val="001111CF"/>
    <w:rsid w:val="001213C8"/>
    <w:rsid w:val="00156CAD"/>
    <w:rsid w:val="002178EC"/>
    <w:rsid w:val="002419CD"/>
    <w:rsid w:val="002610C2"/>
    <w:rsid w:val="00273C97"/>
    <w:rsid w:val="002C7265"/>
    <w:rsid w:val="00336CEA"/>
    <w:rsid w:val="00370C93"/>
    <w:rsid w:val="003728C7"/>
    <w:rsid w:val="003D3968"/>
    <w:rsid w:val="003D5922"/>
    <w:rsid w:val="00437A8C"/>
    <w:rsid w:val="004A7583"/>
    <w:rsid w:val="004B19D2"/>
    <w:rsid w:val="004F0E7F"/>
    <w:rsid w:val="004F5BCE"/>
    <w:rsid w:val="00522B9E"/>
    <w:rsid w:val="005D360E"/>
    <w:rsid w:val="005F1D70"/>
    <w:rsid w:val="005F2D4B"/>
    <w:rsid w:val="00627A5C"/>
    <w:rsid w:val="00643417"/>
    <w:rsid w:val="00653361"/>
    <w:rsid w:val="00664262"/>
    <w:rsid w:val="00690367"/>
    <w:rsid w:val="006A743A"/>
    <w:rsid w:val="0073466A"/>
    <w:rsid w:val="00761CAE"/>
    <w:rsid w:val="007A1CF3"/>
    <w:rsid w:val="007D1D8B"/>
    <w:rsid w:val="007D1F1D"/>
    <w:rsid w:val="007F574C"/>
    <w:rsid w:val="0080161D"/>
    <w:rsid w:val="0080425E"/>
    <w:rsid w:val="008A0600"/>
    <w:rsid w:val="008A0C95"/>
    <w:rsid w:val="008A7A41"/>
    <w:rsid w:val="00935D56"/>
    <w:rsid w:val="009647CA"/>
    <w:rsid w:val="009A1C82"/>
    <w:rsid w:val="009C0394"/>
    <w:rsid w:val="009C1BAB"/>
    <w:rsid w:val="009D0E40"/>
    <w:rsid w:val="00A01138"/>
    <w:rsid w:val="00A13FCA"/>
    <w:rsid w:val="00A41B0A"/>
    <w:rsid w:val="00A51A59"/>
    <w:rsid w:val="00A8306C"/>
    <w:rsid w:val="00A96A40"/>
    <w:rsid w:val="00AB7931"/>
    <w:rsid w:val="00AC374C"/>
    <w:rsid w:val="00AE2CFF"/>
    <w:rsid w:val="00B16990"/>
    <w:rsid w:val="00B35E14"/>
    <w:rsid w:val="00B815D3"/>
    <w:rsid w:val="00B94242"/>
    <w:rsid w:val="00BA349A"/>
    <w:rsid w:val="00C024C2"/>
    <w:rsid w:val="00C07E74"/>
    <w:rsid w:val="00C21C3E"/>
    <w:rsid w:val="00C51B9D"/>
    <w:rsid w:val="00C64211"/>
    <w:rsid w:val="00C70D0E"/>
    <w:rsid w:val="00C76EB4"/>
    <w:rsid w:val="00CA029A"/>
    <w:rsid w:val="00CB1DC0"/>
    <w:rsid w:val="00D66249"/>
    <w:rsid w:val="00D870D4"/>
    <w:rsid w:val="00D91A16"/>
    <w:rsid w:val="00DF1E64"/>
    <w:rsid w:val="00EB3C3C"/>
    <w:rsid w:val="00ED075A"/>
    <w:rsid w:val="00ED18E1"/>
    <w:rsid w:val="00F538B1"/>
    <w:rsid w:val="00F61AEC"/>
    <w:rsid w:val="00F80149"/>
    <w:rsid w:val="00F97FB5"/>
    <w:rsid w:val="00FC2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BB53C"/>
  <w15:docId w15:val="{4CDF816D-479C-4553-88C5-721DC9F2E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jc w:val="both"/>
      <w:outlineLvl w:val="1"/>
    </w:pPr>
    <w:rPr>
      <w:rFonts w:ascii="Arial" w:eastAsia="Arial" w:hAnsi="Arial" w:cs="Arial"/>
      <w:i/>
      <w:sz w:val="20"/>
      <w:szCs w:val="2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spacing w:line="220" w:lineRule="auto"/>
      <w:jc w:val="center"/>
      <w:outlineLvl w:val="5"/>
    </w:pPr>
    <w:rPr>
      <w:rFonts w:ascii="Century" w:eastAsia="Century" w:hAnsi="Century" w:cs="Century"/>
      <w:b/>
      <w:smallCap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A02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29A"/>
    <w:rPr>
      <w:rFonts w:ascii="Segoe UI" w:hAnsi="Segoe UI" w:cs="Segoe UI"/>
      <w:sz w:val="18"/>
      <w:szCs w:val="18"/>
    </w:rPr>
  </w:style>
  <w:style w:type="character" w:styleId="Hyperlink">
    <w:name w:val="Hyperlink"/>
    <w:basedOn w:val="DefaultParagraphFont"/>
    <w:uiPriority w:val="99"/>
    <w:unhideWhenUsed/>
    <w:rsid w:val="002178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Atlanta Public Schools</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Ervin, Leah</dc:creator>
  <cp:lastModifiedBy>Ervin, Leah</cp:lastModifiedBy>
  <cp:revision>2</cp:revision>
  <cp:lastPrinted>2019-05-16T19:27:00Z</cp:lastPrinted>
  <dcterms:created xsi:type="dcterms:W3CDTF">2022-03-29T19:29:00Z</dcterms:created>
  <dcterms:modified xsi:type="dcterms:W3CDTF">2022-03-29T19:29:00Z</dcterms:modified>
</cp:coreProperties>
</file>